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НЕУСТОЙКА
</w:t>
      </w:r>
    </w:p>
    <w:p>
      <w:r>
        <w:t xml:space="preserve">ДОГОВОР,
</w:t>
      </w:r>
    </w:p>
    <w:p>
      <w:r>
        <w:t xml:space="preserve">ИСПОЛНЕНИЕ КОТОРОГО ОБЕСПЕЧИВАЕТСЯ НЕУСТОЙКОЙ
</w:t>
      </w:r>
    </w:p>
    <w:p>
      <w:r>
        <w:t xml:space="preserve">ДОГОВОР
</w:t>
      </w:r>
    </w:p>
    <w:p>
      <w:r>
        <w:t xml:space="preserve">купли-продажи
</w:t>
      </w:r>
    </w:p>
    <w:p>
      <w:r>
        <w:t xml:space="preserve">г. Романов              12 октября 1992 г.
</w:t>
      </w:r>
    </w:p>
    <w:p>
      <w:r>
        <w:t xml:space="preserve">Малое предприятие "Проба", именуемое  в дальнейшем "Продавец",
</w:t>
      </w:r>
    </w:p>
    <w:p>
      <w:r>
        <w:t xml:space="preserve">в  лице  директора  предприятия  Матюхина  О.Б.,  действующего  на
</w:t>
      </w:r>
    </w:p>
    <w:p>
      <w:r>
        <w:t xml:space="preserve">основании устава,  и малое  предприятие "Типопроект",  именуемое в
</w:t>
      </w:r>
    </w:p>
    <w:p>
      <w:r>
        <w:t xml:space="preserve">дальнейшем   "Покупатель",   в   лице   директора   Пакова   П.А.,
</w:t>
      </w:r>
    </w:p>
    <w:p>
      <w:r>
        <w:t xml:space="preserve">действующего на  основании устава,  заключили настоящий  договор о
</w:t>
      </w:r>
    </w:p>
    <w:p>
      <w:r>
        <w:t xml:space="preserve">нижеследующем.
</w:t>
      </w:r>
    </w:p>
    <w:p>
      <w:r>
        <w:t xml:space="preserve">1.  Продавец  продает,   а  Покупатель   покупает  холодильную
</w:t>
      </w:r>
    </w:p>
    <w:p>
      <w:r>
        <w:t xml:space="preserve">установку ПМ-12М  за  120  тыс.  руб.  Качество  установки  должно
</w:t>
      </w:r>
    </w:p>
    <w:p>
      <w:r>
        <w:t xml:space="preserve">соответствовать ОГУ N 454323.
</w:t>
      </w:r>
    </w:p>
    <w:p>
      <w:r>
        <w:t xml:space="preserve">2.  Продавец   обязуется   доставить   холодильную   установку
</w:t>
      </w:r>
    </w:p>
    <w:p>
      <w:r>
        <w:t xml:space="preserve">Покупателю в  день  подписания  договора автотранспортом  за  свой
</w:t>
      </w:r>
    </w:p>
    <w:p>
      <w:r>
        <w:t xml:space="preserve">счет.
</w:t>
      </w:r>
    </w:p>
    <w:p>
      <w:r>
        <w:t xml:space="preserve">3.  Передача  холодильной  установки  производится  на  складе
</w:t>
      </w:r>
    </w:p>
    <w:p>
      <w:r>
        <w:t xml:space="preserve">Покупателя по акту приемки.
</w:t>
      </w:r>
    </w:p>
    <w:p>
      <w:r>
        <w:t xml:space="preserve">4. Покупатель обязуется  оплатить холодильную  установку чеком
</w:t>
      </w:r>
    </w:p>
    <w:p>
      <w:r>
        <w:t xml:space="preserve">при приемке.
</w:t>
      </w:r>
    </w:p>
    <w:p>
      <w:r>
        <w:t xml:space="preserve">5. При просрочке  доставки установки (п.  2 договора) Продавец
</w:t>
      </w:r>
    </w:p>
    <w:p>
      <w:r>
        <w:t xml:space="preserve">уплачивает Покупателю неустойку в размере 2000 руб. за каждый день
</w:t>
      </w:r>
    </w:p>
    <w:p>
      <w:r>
        <w:t xml:space="preserve">просрочки.
</w:t>
      </w:r>
    </w:p>
    <w:p>
      <w:r>
        <w:t xml:space="preserve">6.  Договор  составлен  в  двух   экземплярах:  1-й  экземпляр
</w:t>
      </w:r>
    </w:p>
    <w:p>
      <w:r>
        <w:t xml:space="preserve">Покупателю, 2-й экземпляр - Продавцу.
</w:t>
      </w:r>
    </w:p>
    <w:p>
      <w:r>
        <w:t xml:space="preserve">Юридические адреса сторон:
</w:t>
      </w:r>
    </w:p>
    <w:p>
      <w:r>
        <w:t xml:space="preserve">Продавец - малое  предприятие "Проба", г.  Романов, ул. Новая,
</w:t>
      </w:r>
    </w:p>
    <w:p>
      <w:r>
        <w:t xml:space="preserve">45; р/с в комбанке "Росток" N 1222112
</w:t>
      </w:r>
    </w:p>
    <w:p>
      <w:r>
        <w:t xml:space="preserve">Покупатель - малое  предприятие "Типопроект", г.  Романов, ул.
</w:t>
      </w:r>
    </w:p>
    <w:p>
      <w:r>
        <w:t xml:space="preserve">Грицаенко, 7/1; р/с в комбанке "Романовский" N 232221
</w:t>
      </w:r>
    </w:p>
    <w:p>
      <w:r>
        <w:t xml:space="preserve">Подпись покупателя      Подпись продавца
</w:t>
      </w:r>
    </w:p>
    <w:p>
      <w:r>
        <w:t xml:space="preserve">Печать                  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2023-10-10T09:38:09.712Z</dcterms:created>
  <dcterms:modified xsi:type="dcterms:W3CDTF">2023-10-10T09:38:09.712Z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